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F036" w14:textId="77777777" w:rsidR="009D1C74" w:rsidRDefault="009D1C74" w:rsidP="00246E74">
      <w:pPr>
        <w:spacing w:line="360" w:lineRule="auto"/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</w:pPr>
    </w:p>
    <w:p w14:paraId="5186FBA5" w14:textId="021FF3C8" w:rsidR="00A971F5" w:rsidRPr="000E09E0" w:rsidRDefault="00246E74" w:rsidP="00246E74">
      <w:pPr>
        <w:spacing w:line="360" w:lineRule="auto"/>
        <w:rPr>
          <w:rFonts w:ascii="Arial" w:hAnsi="Arial" w:cs="Arial"/>
        </w:rPr>
      </w:pP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Subject: </w:t>
      </w:r>
      <w:r w:rsidR="00D07F6C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Invitation 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for</w:t>
      </w:r>
      <w:r w:rsidR="00DF795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Special Session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s</w:t>
      </w:r>
      <w:r w:rsidR="00DF795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="00D07F6C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in </w:t>
      </w:r>
      <w:r w:rsidR="00F9166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CNRE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-</w:t>
      </w:r>
      <w:r w:rsidR="00F9166A"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2021</w:t>
      </w:r>
      <w:r w:rsidRPr="000E09E0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 at IKGPTU Kapurthala</w:t>
      </w:r>
    </w:p>
    <w:p w14:paraId="5C13E408" w14:textId="77777777" w:rsidR="009D1C74" w:rsidRDefault="009D1C74" w:rsidP="00246E74">
      <w:pPr>
        <w:spacing w:line="360" w:lineRule="auto"/>
        <w:jc w:val="both"/>
        <w:rPr>
          <w:rFonts w:ascii="Arial" w:hAnsi="Arial" w:cs="Arial"/>
        </w:rPr>
      </w:pPr>
    </w:p>
    <w:p w14:paraId="4EB84B47" w14:textId="58C6C22B" w:rsidR="00246E74" w:rsidRPr="000E09E0" w:rsidRDefault="00246E74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Through </w:t>
      </w:r>
      <w:r w:rsidR="00654978" w:rsidRPr="000E09E0">
        <w:rPr>
          <w:rFonts w:ascii="Arial" w:hAnsi="Arial" w:cs="Arial"/>
        </w:rPr>
        <w:t>International Conference on Computing, Networks &amp; Renewable Energy (</w:t>
      </w:r>
      <w:bookmarkStart w:id="0" w:name="_Hlk55680620"/>
      <w:r w:rsidR="00F9166A" w:rsidRPr="000E09E0">
        <w:rPr>
          <w:rFonts w:ascii="Arial" w:hAnsi="Arial" w:cs="Arial"/>
        </w:rPr>
        <w:t>C</w:t>
      </w:r>
      <w:r w:rsidR="00654978" w:rsidRPr="000E09E0">
        <w:rPr>
          <w:rFonts w:ascii="Arial" w:hAnsi="Arial" w:cs="Arial"/>
        </w:rPr>
        <w:t>NRE-</w:t>
      </w:r>
      <w:r w:rsidR="00F9166A" w:rsidRPr="000E09E0">
        <w:rPr>
          <w:rFonts w:ascii="Arial" w:hAnsi="Arial" w:cs="Arial"/>
        </w:rPr>
        <w:t>20</w:t>
      </w:r>
      <w:r w:rsidR="00654978" w:rsidRPr="000E09E0">
        <w:rPr>
          <w:rFonts w:ascii="Arial" w:hAnsi="Arial" w:cs="Arial"/>
        </w:rPr>
        <w:t>21</w:t>
      </w:r>
      <w:bookmarkEnd w:id="0"/>
      <w:r w:rsidR="00654978" w:rsidRPr="000E09E0">
        <w:rPr>
          <w:rFonts w:ascii="Arial" w:hAnsi="Arial" w:cs="Arial"/>
        </w:rPr>
        <w:t xml:space="preserve">) </w:t>
      </w:r>
      <w:r w:rsidRPr="000E09E0">
        <w:rPr>
          <w:rFonts w:ascii="Arial" w:hAnsi="Arial" w:cs="Arial"/>
        </w:rPr>
        <w:t>IKGPTU Kapurthala presents an opportunity to researchers, academician</w:t>
      </w:r>
      <w:r w:rsidR="003E079F" w:rsidRPr="000E09E0">
        <w:rPr>
          <w:rFonts w:ascii="Arial" w:hAnsi="Arial" w:cs="Arial"/>
        </w:rPr>
        <w:t xml:space="preserve">, </w:t>
      </w:r>
      <w:proofErr w:type="gramStart"/>
      <w:r w:rsidR="003E079F" w:rsidRPr="000E09E0">
        <w:rPr>
          <w:rFonts w:ascii="Arial" w:hAnsi="Arial" w:cs="Arial"/>
        </w:rPr>
        <w:t>engineers</w:t>
      </w:r>
      <w:proofErr w:type="gramEnd"/>
      <w:r w:rsidR="003E079F" w:rsidRPr="000E09E0">
        <w:rPr>
          <w:rFonts w:ascii="Arial" w:hAnsi="Arial" w:cs="Arial"/>
        </w:rPr>
        <w:t xml:space="preserve"> </w:t>
      </w:r>
      <w:r w:rsidRPr="000E09E0">
        <w:rPr>
          <w:rFonts w:ascii="Arial" w:hAnsi="Arial" w:cs="Arial"/>
        </w:rPr>
        <w:t xml:space="preserve">and teachers </w:t>
      </w:r>
      <w:r w:rsidR="00A971F5" w:rsidRPr="000E09E0">
        <w:rPr>
          <w:rFonts w:ascii="Arial" w:hAnsi="Arial" w:cs="Arial"/>
        </w:rPr>
        <w:t xml:space="preserve">around the </w:t>
      </w:r>
      <w:r w:rsidRPr="000E09E0">
        <w:rPr>
          <w:rFonts w:ascii="Arial" w:hAnsi="Arial" w:cs="Arial"/>
        </w:rPr>
        <w:t xml:space="preserve">globe </w:t>
      </w:r>
      <w:r w:rsidR="00A971F5" w:rsidRPr="000E09E0">
        <w:rPr>
          <w:rFonts w:ascii="Arial" w:hAnsi="Arial" w:cs="Arial"/>
        </w:rPr>
        <w:t xml:space="preserve">to share </w:t>
      </w:r>
      <w:r w:rsidRPr="000E09E0">
        <w:rPr>
          <w:rFonts w:ascii="Arial" w:hAnsi="Arial" w:cs="Arial"/>
        </w:rPr>
        <w:t>their research</w:t>
      </w:r>
      <w:r w:rsidR="00A971F5" w:rsidRPr="000E09E0">
        <w:rPr>
          <w:rFonts w:ascii="Arial" w:hAnsi="Arial" w:cs="Arial"/>
        </w:rPr>
        <w:t xml:space="preserve"> experiences, expand </w:t>
      </w:r>
      <w:r w:rsidRPr="000E09E0">
        <w:rPr>
          <w:rFonts w:ascii="Arial" w:hAnsi="Arial" w:cs="Arial"/>
        </w:rPr>
        <w:t xml:space="preserve">their </w:t>
      </w:r>
      <w:r w:rsidR="00A971F5" w:rsidRPr="000E09E0">
        <w:rPr>
          <w:rFonts w:ascii="Arial" w:hAnsi="Arial" w:cs="Arial"/>
        </w:rPr>
        <w:t xml:space="preserve">professional networks, and </w:t>
      </w:r>
      <w:r w:rsidRPr="000E09E0">
        <w:rPr>
          <w:rFonts w:ascii="Arial" w:hAnsi="Arial" w:cs="Arial"/>
        </w:rPr>
        <w:t xml:space="preserve">know </w:t>
      </w:r>
      <w:r w:rsidR="00A971F5" w:rsidRPr="000E09E0">
        <w:rPr>
          <w:rFonts w:ascii="Arial" w:hAnsi="Arial" w:cs="Arial"/>
        </w:rPr>
        <w:t>latest advance</w:t>
      </w:r>
      <w:r w:rsidRPr="000E09E0">
        <w:rPr>
          <w:rFonts w:ascii="Arial" w:hAnsi="Arial" w:cs="Arial"/>
        </w:rPr>
        <w:t>ments</w:t>
      </w:r>
      <w:r w:rsidR="00A971F5" w:rsidRPr="000E09E0">
        <w:rPr>
          <w:rFonts w:ascii="Arial" w:hAnsi="Arial" w:cs="Arial"/>
        </w:rPr>
        <w:t xml:space="preserve"> in </w:t>
      </w:r>
      <w:r w:rsidRPr="000E09E0">
        <w:rPr>
          <w:rFonts w:ascii="Arial" w:hAnsi="Arial" w:cs="Arial"/>
        </w:rPr>
        <w:t xml:space="preserve">domains of </w:t>
      </w:r>
      <w:r w:rsidR="00A971F5" w:rsidRPr="000E09E0">
        <w:rPr>
          <w:rFonts w:ascii="Arial" w:hAnsi="Arial" w:cs="Arial"/>
        </w:rPr>
        <w:t xml:space="preserve">science and technology. </w:t>
      </w:r>
    </w:p>
    <w:p w14:paraId="4270BA17" w14:textId="188AE25C" w:rsidR="00A971F5" w:rsidRPr="000E09E0" w:rsidRDefault="003E079F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You are cordially invited to enrich and contribute through </w:t>
      </w:r>
      <w:r w:rsidRPr="000E09E0">
        <w:rPr>
          <w:rFonts w:ascii="Arial" w:hAnsi="Arial" w:cs="Arial"/>
          <w:b/>
          <w:bCs/>
        </w:rPr>
        <w:t>S</w:t>
      </w:r>
      <w:r w:rsidR="00654978" w:rsidRPr="000E09E0">
        <w:rPr>
          <w:rFonts w:ascii="Arial" w:hAnsi="Arial" w:cs="Arial"/>
          <w:b/>
          <w:bCs/>
        </w:rPr>
        <w:t xml:space="preserve">pecial </w:t>
      </w:r>
      <w:r w:rsidRPr="000E09E0">
        <w:rPr>
          <w:rFonts w:ascii="Arial" w:hAnsi="Arial" w:cs="Arial"/>
          <w:b/>
          <w:bCs/>
        </w:rPr>
        <w:t>T</w:t>
      </w:r>
      <w:r w:rsidR="00654978" w:rsidRPr="000E09E0">
        <w:rPr>
          <w:rFonts w:ascii="Arial" w:hAnsi="Arial" w:cs="Arial"/>
          <w:b/>
          <w:bCs/>
        </w:rPr>
        <w:t>racks</w:t>
      </w:r>
      <w:r w:rsidR="00654978" w:rsidRPr="000E09E0">
        <w:rPr>
          <w:rFonts w:ascii="Arial" w:hAnsi="Arial" w:cs="Arial"/>
        </w:rPr>
        <w:t xml:space="preserve"> relevant to conference theme to share novel ideas and research findings. These special tracks will be managed and chaired by proposer.</w:t>
      </w:r>
    </w:p>
    <w:p w14:paraId="799FD354" w14:textId="31F4E314" w:rsidR="00D07F6C" w:rsidRPr="000E09E0" w:rsidRDefault="00020B24" w:rsidP="00246E74">
      <w:p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Key points and benefits </w:t>
      </w:r>
      <w:r w:rsidR="00D07F6C" w:rsidRPr="000E09E0">
        <w:rPr>
          <w:rFonts w:ascii="Arial" w:hAnsi="Arial" w:cs="Arial"/>
        </w:rPr>
        <w:t xml:space="preserve">Special </w:t>
      </w:r>
      <w:r w:rsidRPr="000E09E0">
        <w:rPr>
          <w:rFonts w:ascii="Arial" w:hAnsi="Arial" w:cs="Arial"/>
        </w:rPr>
        <w:t>Track</w:t>
      </w:r>
      <w:r w:rsidR="00D07F6C" w:rsidRPr="000E09E0">
        <w:rPr>
          <w:rFonts w:ascii="Arial" w:hAnsi="Arial" w:cs="Arial"/>
        </w:rPr>
        <w:t>:</w:t>
      </w:r>
    </w:p>
    <w:p w14:paraId="037B2898" w14:textId="64925FDE" w:rsidR="00D07F6C" w:rsidRPr="000E09E0" w:rsidRDefault="00020B24" w:rsidP="00246E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M</w:t>
      </w:r>
      <w:r w:rsidR="00D07F6C" w:rsidRPr="000E09E0">
        <w:rPr>
          <w:rFonts w:ascii="Arial" w:hAnsi="Arial" w:cs="Arial"/>
        </w:rPr>
        <w:t xml:space="preserve">inimum number of </w:t>
      </w:r>
      <w:r w:rsidRPr="000E09E0">
        <w:rPr>
          <w:rFonts w:ascii="Arial" w:hAnsi="Arial" w:cs="Arial"/>
        </w:rPr>
        <w:t xml:space="preserve">papers &amp; </w:t>
      </w:r>
      <w:r w:rsidR="00D07F6C" w:rsidRPr="000E09E0">
        <w:rPr>
          <w:rFonts w:ascii="Arial" w:hAnsi="Arial" w:cs="Arial"/>
        </w:rPr>
        <w:t xml:space="preserve">registrations </w:t>
      </w:r>
      <w:r w:rsidRPr="000E09E0">
        <w:rPr>
          <w:rFonts w:ascii="Arial" w:hAnsi="Arial" w:cs="Arial"/>
        </w:rPr>
        <w:t>are</w:t>
      </w:r>
      <w:r w:rsidR="00D07F6C" w:rsidRPr="000E09E0">
        <w:rPr>
          <w:rFonts w:ascii="Arial" w:hAnsi="Arial" w:cs="Arial"/>
        </w:rPr>
        <w:t xml:space="preserve"> </w:t>
      </w:r>
      <w:r w:rsidR="00941595" w:rsidRPr="000E09E0">
        <w:rPr>
          <w:rFonts w:ascii="Arial" w:hAnsi="Arial" w:cs="Arial"/>
        </w:rPr>
        <w:t>10</w:t>
      </w:r>
      <w:r w:rsidR="00D07F6C" w:rsidRPr="000E09E0">
        <w:rPr>
          <w:rFonts w:ascii="Arial" w:hAnsi="Arial" w:cs="Arial"/>
        </w:rPr>
        <w:t>.</w:t>
      </w:r>
    </w:p>
    <w:p w14:paraId="5A7FD563" w14:textId="77777777" w:rsidR="0080307B" w:rsidRPr="000E09E0" w:rsidRDefault="00020B24" w:rsidP="008030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 xml:space="preserve">Special Track proposer will be </w:t>
      </w:r>
      <w:r w:rsidR="00D07F6C" w:rsidRPr="000E09E0">
        <w:rPr>
          <w:rFonts w:ascii="Arial" w:hAnsi="Arial" w:cs="Arial"/>
        </w:rPr>
        <w:t xml:space="preserve">Session </w:t>
      </w:r>
      <w:r w:rsidRPr="000E09E0">
        <w:rPr>
          <w:rFonts w:ascii="Arial" w:hAnsi="Arial" w:cs="Arial"/>
        </w:rPr>
        <w:t>C</w:t>
      </w:r>
      <w:r w:rsidR="00D07F6C" w:rsidRPr="000E09E0">
        <w:rPr>
          <w:rFonts w:ascii="Arial" w:hAnsi="Arial" w:cs="Arial"/>
        </w:rPr>
        <w:t xml:space="preserve">hair </w:t>
      </w:r>
      <w:r w:rsidR="0080307B" w:rsidRPr="000E09E0">
        <w:rPr>
          <w:rFonts w:ascii="Arial" w:hAnsi="Arial" w:cs="Arial"/>
        </w:rPr>
        <w:t>in</w:t>
      </w:r>
      <w:r w:rsidR="00D07F6C" w:rsidRPr="000E09E0">
        <w:rPr>
          <w:rFonts w:ascii="Arial" w:hAnsi="Arial" w:cs="Arial"/>
        </w:rPr>
        <w:t xml:space="preserve"> the conference.</w:t>
      </w:r>
    </w:p>
    <w:p w14:paraId="38E3150C" w14:textId="6BCC6914" w:rsidR="00D07F6C" w:rsidRPr="000E09E0" w:rsidRDefault="0080307B" w:rsidP="0080307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Free R</w:t>
      </w:r>
      <w:r w:rsidR="00DF795A" w:rsidRPr="000E09E0">
        <w:rPr>
          <w:rFonts w:ascii="Arial" w:hAnsi="Arial" w:cs="Arial"/>
        </w:rPr>
        <w:t xml:space="preserve">egistration </w:t>
      </w:r>
      <w:r w:rsidRPr="000E09E0">
        <w:rPr>
          <w:rFonts w:ascii="Arial" w:hAnsi="Arial" w:cs="Arial"/>
        </w:rPr>
        <w:t xml:space="preserve">for </w:t>
      </w:r>
      <w:r w:rsidR="00D07F6C" w:rsidRPr="000E09E0">
        <w:rPr>
          <w:rFonts w:ascii="Arial" w:hAnsi="Arial" w:cs="Arial"/>
        </w:rPr>
        <w:t>personal paper</w:t>
      </w:r>
    </w:p>
    <w:p w14:paraId="7AAB40E7" w14:textId="640ADBB0" w:rsidR="00D07F6C" w:rsidRPr="000E09E0" w:rsidRDefault="0080307B" w:rsidP="00246E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E09E0">
        <w:rPr>
          <w:rFonts w:ascii="Arial" w:hAnsi="Arial" w:cs="Arial"/>
        </w:rPr>
        <w:t>Opportunity to listen conference tutorials by eminent researcher on latest issues</w:t>
      </w:r>
      <w:r w:rsidR="00D07F6C" w:rsidRPr="000E09E0">
        <w:rPr>
          <w:rFonts w:ascii="Arial" w:hAnsi="Arial" w:cs="Arial"/>
        </w:rPr>
        <w:t>.</w:t>
      </w:r>
    </w:p>
    <w:p w14:paraId="08D25C41" w14:textId="0EB4CD8F" w:rsidR="0083258C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Once again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you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invited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to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>submit your proposals for S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pecial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Tracks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relevant </w:t>
      </w:r>
      <w:r w:rsidRPr="000E09E0">
        <w:rPr>
          <w:rFonts w:ascii="Arial" w:eastAsiaTheme="minorHAnsi" w:hAnsi="Arial" w:cs="Arial"/>
          <w:sz w:val="22"/>
          <w:szCs w:val="22"/>
          <w:lang w:eastAsia="en-US"/>
        </w:rPr>
        <w:t>to conference theme by sending e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mail at </w:t>
      </w:r>
      <w:hyperlink r:id="rId5" w:history="1">
        <w:r w:rsidR="00F9166A" w:rsidRPr="000E09E0">
          <w:rPr>
            <w:rStyle w:val="Hyperlink"/>
            <w:rFonts w:ascii="Arial" w:eastAsiaTheme="minorHAnsi" w:hAnsi="Arial" w:cs="Arial"/>
            <w:color w:val="auto"/>
            <w:sz w:val="22"/>
            <w:szCs w:val="22"/>
            <w:lang w:eastAsia="en-US"/>
          </w:rPr>
          <w:t>cnre@ptu.ac.in</w:t>
        </w:r>
      </w:hyperlink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in latest by </w:t>
      </w:r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>January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31, 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F9166A" w:rsidRPr="000E09E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D07F6C" w:rsidRPr="000E09E0">
        <w:rPr>
          <w:rFonts w:ascii="Arial" w:eastAsiaTheme="minorHAnsi" w:hAnsi="Arial" w:cs="Arial"/>
          <w:sz w:val="22"/>
          <w:szCs w:val="22"/>
          <w:lang w:eastAsia="en-US"/>
        </w:rPr>
        <w:t xml:space="preserve"> as per the format attached with this mail.</w:t>
      </w:r>
    </w:p>
    <w:p w14:paraId="0929E64F" w14:textId="5993EA7E" w:rsidR="00D07F6C" w:rsidRPr="000E09E0" w:rsidRDefault="00D07F6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A97C15D" w14:textId="3FEF8286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With Best Wishes &amp; Regards</w:t>
      </w:r>
    </w:p>
    <w:p w14:paraId="626F20A6" w14:textId="0CA0577B" w:rsidR="0080307B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E48BC42" w14:textId="77777777" w:rsidR="000E09E0" w:rsidRPr="000E09E0" w:rsidRDefault="000E09E0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95F1FC8" w14:textId="44DED758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Conference Team</w:t>
      </w:r>
    </w:p>
    <w:p w14:paraId="33F82D0D" w14:textId="13BA1220" w:rsidR="0080307B" w:rsidRPr="000E09E0" w:rsidRDefault="0080307B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0E09E0">
        <w:rPr>
          <w:rFonts w:ascii="Arial" w:hAnsi="Arial" w:cs="Arial"/>
          <w:sz w:val="22"/>
          <w:szCs w:val="22"/>
        </w:rPr>
        <w:t>CNRE-2021</w:t>
      </w:r>
    </w:p>
    <w:p w14:paraId="03048A46" w14:textId="6455FF49" w:rsidR="0080307B" w:rsidRPr="000E09E0" w:rsidRDefault="0080307B">
      <w:pPr>
        <w:rPr>
          <w:rFonts w:ascii="Arial" w:hAnsi="Arial" w:cs="Arial"/>
        </w:rPr>
      </w:pPr>
      <w:r w:rsidRPr="000E09E0">
        <w:rPr>
          <w:rFonts w:ascii="Arial" w:hAnsi="Arial" w:cs="Arial"/>
        </w:rPr>
        <w:br w:type="page"/>
      </w:r>
    </w:p>
    <w:p w14:paraId="27BF9219" w14:textId="77777777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>Special Session in CNRE-2021</w:t>
      </w:r>
    </w:p>
    <w:p w14:paraId="7501772F" w14:textId="77777777" w:rsidR="00BE7EB6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751D1F" w14:textId="655FA341" w:rsidR="00D07F6C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Proposal </w:t>
      </w:r>
      <w:r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Application </w:t>
      </w:r>
      <w:r w:rsidR="00DF795A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</w:t>
      </w:r>
      <w:r w:rsidR="00F9166A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ormat</w:t>
      </w:r>
    </w:p>
    <w:p w14:paraId="2713549E" w14:textId="4DA65027" w:rsidR="00BE7EB6" w:rsidRPr="000E09E0" w:rsidRDefault="00BE7EB6" w:rsidP="0080307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>(Please submit separate Application Form for multiple proposals)</w:t>
      </w:r>
    </w:p>
    <w:p w14:paraId="52EAFF7C" w14:textId="77777777" w:rsidR="00D07F6C" w:rsidRPr="000E09E0" w:rsidRDefault="00D07F6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68"/>
        <w:gridCol w:w="2520"/>
        <w:gridCol w:w="6210"/>
      </w:tblGrid>
      <w:tr w:rsidR="000E09E0" w:rsidRPr="000E09E0" w14:paraId="7D3EACC9" w14:textId="77777777" w:rsidTr="00FC0DB9">
        <w:trPr>
          <w:trHeight w:val="602"/>
        </w:trPr>
        <w:tc>
          <w:tcPr>
            <w:tcW w:w="468" w:type="dxa"/>
          </w:tcPr>
          <w:p w14:paraId="35E76FAD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237C95C2" w14:textId="356B4F29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Title of Special Track</w:t>
            </w:r>
          </w:p>
        </w:tc>
        <w:tc>
          <w:tcPr>
            <w:tcW w:w="6210" w:type="dxa"/>
          </w:tcPr>
          <w:p w14:paraId="791D89DC" w14:textId="560BF32B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4CD4EAC8" w14:textId="77777777" w:rsidTr="00FC0DB9">
        <w:trPr>
          <w:trHeight w:val="1916"/>
        </w:trPr>
        <w:tc>
          <w:tcPr>
            <w:tcW w:w="468" w:type="dxa"/>
          </w:tcPr>
          <w:p w14:paraId="3BBA360E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9794FD2" w14:textId="7777777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Brief description</w:t>
            </w:r>
          </w:p>
          <w:p w14:paraId="32E8DCB6" w14:textId="3DF82679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(About 200 words)</w:t>
            </w:r>
          </w:p>
        </w:tc>
        <w:tc>
          <w:tcPr>
            <w:tcW w:w="6210" w:type="dxa"/>
          </w:tcPr>
          <w:p w14:paraId="50A45EC7" w14:textId="7D8A04D8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2198F8FA" w14:textId="77777777" w:rsidTr="00FC0DB9">
        <w:trPr>
          <w:trHeight w:val="1754"/>
        </w:trPr>
        <w:tc>
          <w:tcPr>
            <w:tcW w:w="468" w:type="dxa"/>
          </w:tcPr>
          <w:p w14:paraId="51FB55FE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55D3F23" w14:textId="73E8BB1B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List areas to be coverage</w:t>
            </w:r>
          </w:p>
        </w:tc>
        <w:tc>
          <w:tcPr>
            <w:tcW w:w="6210" w:type="dxa"/>
          </w:tcPr>
          <w:p w14:paraId="71ECB998" w14:textId="2A6810E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1FA8EA56" w14:textId="77777777" w:rsidTr="00FC0DB9">
        <w:trPr>
          <w:trHeight w:val="2618"/>
        </w:trPr>
        <w:tc>
          <w:tcPr>
            <w:tcW w:w="468" w:type="dxa"/>
          </w:tcPr>
          <w:p w14:paraId="5E7A0F00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6A09C89" w14:textId="51E187A0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Technical Programme Committee</w:t>
            </w:r>
          </w:p>
        </w:tc>
        <w:tc>
          <w:tcPr>
            <w:tcW w:w="6210" w:type="dxa"/>
          </w:tcPr>
          <w:p w14:paraId="5305C6D0" w14:textId="42B00AF1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E09E0" w:rsidRPr="000E09E0" w14:paraId="55758C13" w14:textId="77777777" w:rsidTr="00FC0DB9">
        <w:trPr>
          <w:trHeight w:val="1799"/>
        </w:trPr>
        <w:tc>
          <w:tcPr>
            <w:tcW w:w="468" w:type="dxa"/>
          </w:tcPr>
          <w:p w14:paraId="53C59C77" w14:textId="77777777" w:rsidR="00BE7EB6" w:rsidRPr="000E09E0" w:rsidRDefault="00BE7EB6" w:rsidP="00BE7EB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14:paraId="74825382" w14:textId="7777777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Contact Details</w:t>
            </w: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08552FCD" w14:textId="17431C57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(Email, Mobile</w:t>
            </w:r>
            <w:r w:rsidR="0075104B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22770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and</w:t>
            </w:r>
            <w:r w:rsidR="0075104B"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E09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Organization Address)</w:t>
            </w:r>
          </w:p>
        </w:tc>
        <w:tc>
          <w:tcPr>
            <w:tcW w:w="6210" w:type="dxa"/>
          </w:tcPr>
          <w:p w14:paraId="6ABFA6F9" w14:textId="5FF8A39C" w:rsidR="00BE7EB6" w:rsidRPr="000E09E0" w:rsidRDefault="00BE7EB6" w:rsidP="00BE7EB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98BAB24" w14:textId="66EE65E5" w:rsidR="0083258C" w:rsidRPr="000E09E0" w:rsidRDefault="0083258C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C7F594" w14:textId="7BF6A651" w:rsidR="00BE7EB6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0577EF7" w14:textId="77777777" w:rsidR="00BE7EB6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869903" w14:textId="77777777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F543DF" w14:textId="468C1175" w:rsidR="00BE7EB6" w:rsidRPr="000E09E0" w:rsidRDefault="00BE7EB6" w:rsidP="00BE7EB6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sz w:val="22"/>
          <w:szCs w:val="22"/>
          <w:lang w:eastAsia="en-US"/>
        </w:rPr>
        <w:t>Proposer Name &amp; Signature</w:t>
      </w:r>
    </w:p>
    <w:p w14:paraId="1E314FAF" w14:textId="4D89F598" w:rsidR="00654978" w:rsidRPr="000E09E0" w:rsidRDefault="00BE7EB6" w:rsidP="00246E7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Important </w:t>
      </w:r>
      <w:r w:rsidR="00654978" w:rsidRPr="000E09E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Note:</w:t>
      </w:r>
    </w:p>
    <w:p w14:paraId="64CAAA9D" w14:textId="77777777" w:rsidR="00654978" w:rsidRPr="000E09E0" w:rsidRDefault="00654978" w:rsidP="00246E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E09E0">
        <w:rPr>
          <w:rFonts w:ascii="Arial" w:hAnsi="Arial" w:cs="Arial"/>
        </w:rPr>
        <w:t>Kindly attached your CV along with this form.</w:t>
      </w:r>
    </w:p>
    <w:p w14:paraId="4E003229" w14:textId="77777777" w:rsidR="0083258C" w:rsidRPr="000E09E0" w:rsidRDefault="00654978" w:rsidP="00246E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E09E0">
        <w:rPr>
          <w:rFonts w:ascii="Arial" w:hAnsi="Arial" w:cs="Arial"/>
        </w:rPr>
        <w:t>Minimum 10 entries are required for special session.</w:t>
      </w:r>
    </w:p>
    <w:sectPr w:rsidR="0083258C" w:rsidRPr="000E09E0" w:rsidSect="003D0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1AB9"/>
    <w:multiLevelType w:val="hybridMultilevel"/>
    <w:tmpl w:val="C9BCA6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2BF"/>
    <w:multiLevelType w:val="hybridMultilevel"/>
    <w:tmpl w:val="297604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93E"/>
    <w:multiLevelType w:val="hybridMultilevel"/>
    <w:tmpl w:val="57BACF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F5"/>
    <w:rsid w:val="00020B24"/>
    <w:rsid w:val="000E09E0"/>
    <w:rsid w:val="00246E74"/>
    <w:rsid w:val="002F12A4"/>
    <w:rsid w:val="003D0240"/>
    <w:rsid w:val="003E079F"/>
    <w:rsid w:val="00522770"/>
    <w:rsid w:val="00654978"/>
    <w:rsid w:val="0075104B"/>
    <w:rsid w:val="0080307B"/>
    <w:rsid w:val="0083258C"/>
    <w:rsid w:val="00941595"/>
    <w:rsid w:val="009D1C74"/>
    <w:rsid w:val="00A971F5"/>
    <w:rsid w:val="00AB6539"/>
    <w:rsid w:val="00BE7EB6"/>
    <w:rsid w:val="00C8263A"/>
    <w:rsid w:val="00D07F6C"/>
    <w:rsid w:val="00DF795A"/>
    <w:rsid w:val="00F9166A"/>
    <w:rsid w:val="00FC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B071"/>
  <w15:docId w15:val="{12B0262B-BC4C-4475-A94A-16B1ED8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3258C"/>
    <w:rPr>
      <w:b/>
      <w:bCs/>
    </w:rPr>
  </w:style>
  <w:style w:type="table" w:styleId="TableGrid">
    <w:name w:val="Table Grid"/>
    <w:basedOn w:val="TableNormal"/>
    <w:uiPriority w:val="39"/>
    <w:rsid w:val="0065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908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re@pt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Sharma</dc:creator>
  <cp:lastModifiedBy>Satvir Singh</cp:lastModifiedBy>
  <cp:revision>2</cp:revision>
  <dcterms:created xsi:type="dcterms:W3CDTF">2021-01-14T17:35:00Z</dcterms:created>
  <dcterms:modified xsi:type="dcterms:W3CDTF">2021-01-14T17:35:00Z</dcterms:modified>
</cp:coreProperties>
</file>